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DE4" w:rsidRPr="009D68BC" w:rsidRDefault="00933DE4" w:rsidP="00933DE4">
      <w:pPr>
        <w:pStyle w:val="NormalWeb"/>
        <w:spacing w:before="0" w:beforeAutospacing="0" w:after="0" w:afterAutospacing="0"/>
        <w:jc w:val="center"/>
        <w:rPr>
          <w:sz w:val="16"/>
          <w:szCs w:val="16"/>
        </w:rPr>
      </w:pPr>
      <w:bookmarkStart w:id="0" w:name="_GoBack"/>
      <w:bookmarkEnd w:id="0"/>
    </w:p>
    <w:p w:rsidR="00C14022" w:rsidRDefault="00933DE4" w:rsidP="00C14022">
      <w:pPr>
        <w:spacing w:after="0" w:line="240" w:lineRule="auto"/>
        <w:jc w:val="center"/>
        <w:rPr>
          <w:rFonts w:ascii="Arial Narrow" w:hAnsi="Arial Narrow"/>
          <w:b/>
          <w:color w:val="2F5496" w:themeColor="accent1" w:themeShade="BF"/>
          <w:sz w:val="28"/>
          <w:szCs w:val="28"/>
        </w:rPr>
      </w:pPr>
      <w:r w:rsidRPr="009D68BC">
        <w:rPr>
          <w:rFonts w:ascii="Arial Narrow" w:hAnsi="Arial Narrow"/>
          <w:b/>
          <w:color w:val="2F5496" w:themeColor="accent1" w:themeShade="BF"/>
          <w:sz w:val="28"/>
          <w:szCs w:val="28"/>
        </w:rPr>
        <w:t>INNKALLING TIL GENERALFORSAMLING</w:t>
      </w:r>
    </w:p>
    <w:p w:rsidR="00933DE4" w:rsidRPr="009D68BC" w:rsidRDefault="00933DE4" w:rsidP="00C14022">
      <w:pPr>
        <w:spacing w:after="0" w:line="240" w:lineRule="auto"/>
        <w:jc w:val="center"/>
        <w:rPr>
          <w:rFonts w:ascii="Arial Narrow" w:hAnsi="Arial Narrow"/>
          <w:b/>
          <w:color w:val="2F5496" w:themeColor="accent1" w:themeShade="BF"/>
          <w:sz w:val="28"/>
          <w:szCs w:val="28"/>
        </w:rPr>
      </w:pPr>
      <w:r w:rsidRPr="009D68BC">
        <w:rPr>
          <w:rFonts w:ascii="Arial Narrow" w:hAnsi="Arial Narrow"/>
          <w:b/>
          <w:color w:val="2F5496" w:themeColor="accent1" w:themeShade="BF"/>
          <w:sz w:val="28"/>
          <w:szCs w:val="28"/>
        </w:rPr>
        <w:t>I NORSK FORENING FOR FAMILIETERAPI</w:t>
      </w:r>
    </w:p>
    <w:p w:rsidR="00933DE4" w:rsidRPr="00AF63CC" w:rsidRDefault="00933DE4" w:rsidP="00933DE4">
      <w:pPr>
        <w:spacing w:after="0" w:line="240" w:lineRule="auto"/>
        <w:ind w:left="142"/>
        <w:rPr>
          <w:b/>
          <w:sz w:val="16"/>
          <w:szCs w:val="16"/>
        </w:rPr>
      </w:pPr>
    </w:p>
    <w:p w:rsidR="00933DE4" w:rsidRPr="00C14022" w:rsidRDefault="00CF5F8C" w:rsidP="00933DE4">
      <w:pPr>
        <w:spacing w:after="0" w:line="240" w:lineRule="auto"/>
        <w:ind w:left="142"/>
        <w:jc w:val="center"/>
        <w:rPr>
          <w:b/>
          <w:color w:val="FF0000"/>
          <w:sz w:val="28"/>
          <w:szCs w:val="28"/>
        </w:rPr>
      </w:pPr>
      <w:r w:rsidRPr="00C14022">
        <w:rPr>
          <w:b/>
          <w:color w:val="FF0000"/>
          <w:sz w:val="28"/>
          <w:szCs w:val="28"/>
        </w:rPr>
        <w:t>Hotell Terminus - Bergen</w:t>
      </w:r>
    </w:p>
    <w:p w:rsidR="00933DE4" w:rsidRPr="002E5DA0" w:rsidRDefault="00933DE4" w:rsidP="00933DE4">
      <w:pPr>
        <w:spacing w:after="0" w:line="240" w:lineRule="auto"/>
        <w:ind w:left="142"/>
        <w:jc w:val="center"/>
        <w:rPr>
          <w:b/>
          <w:sz w:val="28"/>
          <w:szCs w:val="28"/>
        </w:rPr>
      </w:pPr>
      <w:r w:rsidRPr="00C14022">
        <w:rPr>
          <w:b/>
          <w:color w:val="FF0000"/>
          <w:sz w:val="28"/>
          <w:szCs w:val="28"/>
        </w:rPr>
        <w:t xml:space="preserve">Torsdag </w:t>
      </w:r>
      <w:r w:rsidR="00CF5F8C" w:rsidRPr="00C14022">
        <w:rPr>
          <w:b/>
          <w:color w:val="FF0000"/>
          <w:sz w:val="28"/>
          <w:szCs w:val="28"/>
        </w:rPr>
        <w:t>7</w:t>
      </w:r>
      <w:r w:rsidRPr="00C14022">
        <w:rPr>
          <w:b/>
          <w:color w:val="FF0000"/>
          <w:sz w:val="28"/>
          <w:szCs w:val="28"/>
        </w:rPr>
        <w:t>. februar 201</w:t>
      </w:r>
      <w:r w:rsidR="00CF5F8C" w:rsidRPr="00C14022">
        <w:rPr>
          <w:b/>
          <w:color w:val="FF0000"/>
          <w:sz w:val="28"/>
          <w:szCs w:val="28"/>
        </w:rPr>
        <w:t>9</w:t>
      </w:r>
      <w:r w:rsidRPr="00C14022">
        <w:rPr>
          <w:b/>
          <w:color w:val="FF0000"/>
          <w:sz w:val="28"/>
          <w:szCs w:val="28"/>
        </w:rPr>
        <w:t xml:space="preserve"> - 16.30 – 18.00</w:t>
      </w:r>
    </w:p>
    <w:p w:rsidR="00933DE4" w:rsidRPr="0079735A" w:rsidRDefault="00933DE4" w:rsidP="00933DE4">
      <w:pPr>
        <w:spacing w:after="0" w:line="240" w:lineRule="auto"/>
        <w:ind w:left="142"/>
        <w:rPr>
          <w:b/>
          <w:sz w:val="16"/>
          <w:szCs w:val="16"/>
        </w:rPr>
      </w:pPr>
    </w:p>
    <w:p w:rsidR="00933DE4" w:rsidRPr="00CF5F8C" w:rsidRDefault="00933DE4" w:rsidP="00933DE4">
      <w:pPr>
        <w:spacing w:after="0" w:line="240" w:lineRule="auto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DAGSORDEN</w:t>
      </w:r>
    </w:p>
    <w:p w:rsidR="00933DE4" w:rsidRPr="00CF5F8C" w:rsidRDefault="00933DE4" w:rsidP="00CF5F8C">
      <w:pPr>
        <w:pStyle w:val="Listeavsnitt"/>
        <w:spacing w:after="0" w:line="240" w:lineRule="auto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1.</w:t>
      </w:r>
      <w:r w:rsidRPr="00CF5F8C">
        <w:rPr>
          <w:b/>
          <w:sz w:val="24"/>
          <w:szCs w:val="24"/>
        </w:rPr>
        <w:tab/>
        <w:t xml:space="preserve">Valg av dirigent, to referenter og to medlemmer til å </w:t>
      </w:r>
    </w:p>
    <w:p w:rsidR="00933DE4" w:rsidRPr="00CF5F8C" w:rsidRDefault="00933DE4" w:rsidP="00CF5F8C">
      <w:pPr>
        <w:pStyle w:val="Listeavsnitt"/>
        <w:spacing w:after="0" w:line="240" w:lineRule="auto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 xml:space="preserve">          </w:t>
      </w:r>
      <w:r w:rsidRPr="00CF5F8C">
        <w:rPr>
          <w:b/>
          <w:sz w:val="24"/>
          <w:szCs w:val="24"/>
        </w:rPr>
        <w:tab/>
        <w:t>underskrive protokollen fra Generalforsamlingen (GF)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Styrets årsberetning for 201</w:t>
      </w:r>
      <w:r w:rsidR="001B56B6">
        <w:rPr>
          <w:b/>
          <w:sz w:val="24"/>
          <w:szCs w:val="24"/>
        </w:rPr>
        <w:t>8</w:t>
      </w:r>
    </w:p>
    <w:p w:rsidR="00933DE4" w:rsidRPr="00CF5F8C" w:rsidRDefault="00933DE4" w:rsidP="00933DE4">
      <w:pPr>
        <w:pStyle w:val="Listeavsnitt"/>
        <w:spacing w:line="240" w:lineRule="auto"/>
        <w:ind w:left="708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Styrets virksomhetsplan 201</w:t>
      </w:r>
      <w:r w:rsidR="001B56B6">
        <w:rPr>
          <w:b/>
          <w:sz w:val="24"/>
          <w:szCs w:val="24"/>
        </w:rPr>
        <w:t>9</w:t>
      </w:r>
      <w:r w:rsidRPr="00CF5F8C">
        <w:rPr>
          <w:b/>
          <w:sz w:val="24"/>
          <w:szCs w:val="24"/>
        </w:rPr>
        <w:t>-20</w:t>
      </w:r>
      <w:r w:rsidR="001B56B6">
        <w:rPr>
          <w:b/>
          <w:sz w:val="24"/>
          <w:szCs w:val="24"/>
        </w:rPr>
        <w:t>21</w:t>
      </w:r>
      <w:r w:rsidRPr="00CF5F8C">
        <w:rPr>
          <w:b/>
          <w:sz w:val="24"/>
          <w:szCs w:val="24"/>
        </w:rPr>
        <w:t xml:space="preserve"> / Handlingsplan 201</w:t>
      </w:r>
      <w:r w:rsidR="001B56B6">
        <w:rPr>
          <w:b/>
          <w:sz w:val="24"/>
          <w:szCs w:val="24"/>
        </w:rPr>
        <w:t>9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0" w:line="240" w:lineRule="auto"/>
        <w:ind w:left="142" w:firstLine="0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Årsregnskap i revidert stand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0" w:line="240" w:lineRule="auto"/>
        <w:ind w:left="142" w:firstLine="0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Fastsettelse av budsjett 201</w:t>
      </w:r>
      <w:r w:rsidR="001B56B6">
        <w:rPr>
          <w:b/>
          <w:sz w:val="24"/>
          <w:szCs w:val="24"/>
        </w:rPr>
        <w:t>9</w:t>
      </w:r>
      <w:r w:rsidRPr="00CF5F8C">
        <w:rPr>
          <w:b/>
          <w:sz w:val="24"/>
          <w:szCs w:val="24"/>
        </w:rPr>
        <w:t xml:space="preserve"> og medlemskontingent</w:t>
      </w:r>
    </w:p>
    <w:p w:rsidR="001B56B6" w:rsidRDefault="00933DE4" w:rsidP="001B56B6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sz w:val="24"/>
          <w:szCs w:val="24"/>
        </w:rPr>
      </w:pPr>
      <w:r w:rsidRPr="001B56B6">
        <w:rPr>
          <w:b/>
          <w:sz w:val="24"/>
          <w:szCs w:val="24"/>
        </w:rPr>
        <w:t xml:space="preserve">Saker til behandling: Som er nevnt i innkalling til </w:t>
      </w:r>
      <w:r w:rsidR="001B56B6" w:rsidRPr="001B56B6">
        <w:rPr>
          <w:b/>
          <w:sz w:val="24"/>
          <w:szCs w:val="24"/>
        </w:rPr>
        <w:t>G</w:t>
      </w:r>
      <w:r w:rsidRPr="001B56B6">
        <w:rPr>
          <w:b/>
          <w:sz w:val="24"/>
          <w:szCs w:val="24"/>
        </w:rPr>
        <w:t>eneralforsamling</w:t>
      </w:r>
    </w:p>
    <w:p w:rsidR="001B56B6" w:rsidRDefault="00C118F0" w:rsidP="001B56B6">
      <w:pPr>
        <w:pStyle w:val="Listeavsnitt"/>
        <w:numPr>
          <w:ilvl w:val="1"/>
          <w:numId w:val="1"/>
        </w:num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Forslag fra styret: </w:t>
      </w:r>
      <w:r w:rsidR="001B56B6">
        <w:rPr>
          <w:b/>
          <w:sz w:val="24"/>
          <w:szCs w:val="24"/>
        </w:rPr>
        <w:t>Endring av foreningens lover § 7 – Utmelding</w:t>
      </w:r>
      <w:r>
        <w:rPr>
          <w:b/>
          <w:sz w:val="24"/>
          <w:szCs w:val="24"/>
        </w:rPr>
        <w:t>:</w:t>
      </w:r>
      <w:r w:rsidR="001B56B6">
        <w:rPr>
          <w:b/>
          <w:sz w:val="24"/>
          <w:szCs w:val="24"/>
        </w:rPr>
        <w:t xml:space="preserve"> Utmelding av foreningen skjer skriftlig til styret.</w:t>
      </w:r>
    </w:p>
    <w:p w:rsidR="004B490E" w:rsidRDefault="004B490E" w:rsidP="001B56B6">
      <w:pPr>
        <w:pStyle w:val="Listeavsnitt"/>
        <w:numPr>
          <w:ilvl w:val="1"/>
          <w:numId w:val="1"/>
        </w:num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Forslag fra styret: Rabattordning</w:t>
      </w:r>
      <w:r w:rsidR="00CD316A">
        <w:rPr>
          <w:b/>
          <w:sz w:val="24"/>
          <w:szCs w:val="24"/>
        </w:rPr>
        <w:t xml:space="preserve"> medlemmer</w:t>
      </w:r>
    </w:p>
    <w:p w:rsidR="001B56B6" w:rsidRDefault="00C118F0" w:rsidP="001B56B6">
      <w:pPr>
        <w:pStyle w:val="Listeavsnitt"/>
        <w:numPr>
          <w:ilvl w:val="1"/>
          <w:numId w:val="1"/>
        </w:num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Forslag fra styret: Årskonferansen åpnes for deltakelse av alle uavhengig av </w:t>
      </w:r>
      <w:proofErr w:type="spellStart"/>
      <w:r>
        <w:rPr>
          <w:b/>
          <w:sz w:val="24"/>
          <w:szCs w:val="24"/>
        </w:rPr>
        <w:t>medlemsskap</w:t>
      </w:r>
      <w:proofErr w:type="spellEnd"/>
      <w:r>
        <w:rPr>
          <w:b/>
          <w:sz w:val="24"/>
          <w:szCs w:val="24"/>
        </w:rPr>
        <w:t xml:space="preserve"> i foreningen.</w:t>
      </w:r>
    </w:p>
    <w:p w:rsidR="00F41FDA" w:rsidRDefault="00F41FDA" w:rsidP="001B56B6">
      <w:pPr>
        <w:pStyle w:val="Listeavsnitt"/>
        <w:numPr>
          <w:ilvl w:val="1"/>
          <w:numId w:val="1"/>
        </w:num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Drøftingssak </w:t>
      </w:r>
      <w:r w:rsidR="00CA2B6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Skal det etableres mulighet for lokallag eller varianter av dette i NFFT?</w:t>
      </w:r>
    </w:p>
    <w:p w:rsidR="00C118F0" w:rsidRPr="001B56B6" w:rsidRDefault="00C118F0" w:rsidP="001B56B6">
      <w:pPr>
        <w:pStyle w:val="Listeavsnitt"/>
        <w:numPr>
          <w:ilvl w:val="1"/>
          <w:numId w:val="1"/>
        </w:numPr>
        <w:spacing w:after="20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Forslag fra Fondsstyret. Overføring av 100.000,-kr fra </w:t>
      </w:r>
      <w:proofErr w:type="spellStart"/>
      <w:r>
        <w:rPr>
          <w:b/>
          <w:sz w:val="24"/>
          <w:szCs w:val="24"/>
        </w:rPr>
        <w:t>NFFTs</w:t>
      </w:r>
      <w:proofErr w:type="spellEnd"/>
      <w:r>
        <w:rPr>
          <w:b/>
          <w:sz w:val="24"/>
          <w:szCs w:val="24"/>
        </w:rPr>
        <w:t xml:space="preserve"> sparekonto til fondet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0" w:line="240" w:lineRule="auto"/>
        <w:ind w:left="142" w:firstLine="0"/>
        <w:rPr>
          <w:rFonts w:cstheme="minorHAnsi"/>
          <w:b/>
          <w:sz w:val="24"/>
          <w:szCs w:val="24"/>
        </w:rPr>
      </w:pPr>
      <w:r w:rsidRPr="00CF5F8C">
        <w:rPr>
          <w:rFonts w:cstheme="minorHAnsi"/>
          <w:b/>
          <w:sz w:val="24"/>
          <w:szCs w:val="24"/>
        </w:rPr>
        <w:t>Saker som foreningens medlemmer ønsker behandlet på generalforsamlingen, må sendes styret minst 3 måneder før generalforsamlingen. Generalforsamlingen skal bare behandle saker som er relevante i forhold til foreningens formål. Saker avgjøres ved simpelt flertall. Lovendringer krever 2/3 flertall. Saker tatt opp under "eventuelt" krever 3/4 flertall for gyldig vedtak.</w:t>
      </w:r>
      <w:r w:rsidRPr="00CF5F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 xml:space="preserve"> </w:t>
      </w:r>
    </w:p>
    <w:p w:rsidR="00933DE4" w:rsidRPr="00CF5F8C" w:rsidRDefault="00933DE4" w:rsidP="00933DE4">
      <w:pPr>
        <w:pStyle w:val="Listeavsnitt"/>
        <w:spacing w:line="240" w:lineRule="auto"/>
        <w:ind w:left="142" w:firstLine="566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Valg: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leder for 2 år.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styremedlemmer for 2 år.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varamedlemmer for 1 år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valgkomité - 3 medlemmer for 1 år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20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revisor</w:t>
      </w:r>
    </w:p>
    <w:p w:rsidR="00933DE4" w:rsidRPr="00CF5F8C" w:rsidRDefault="00933DE4" w:rsidP="00933DE4">
      <w:pPr>
        <w:pStyle w:val="Listeavsnitt"/>
        <w:numPr>
          <w:ilvl w:val="0"/>
          <w:numId w:val="1"/>
        </w:numPr>
        <w:spacing w:after="0" w:line="240" w:lineRule="auto"/>
        <w:ind w:left="142" w:firstLine="0"/>
        <w:rPr>
          <w:b/>
          <w:i/>
          <w:sz w:val="24"/>
          <w:szCs w:val="24"/>
        </w:rPr>
      </w:pPr>
      <w:r w:rsidRPr="00CF5F8C">
        <w:rPr>
          <w:b/>
          <w:sz w:val="24"/>
          <w:szCs w:val="24"/>
        </w:rPr>
        <w:t>Valg av fondsstyret 1 person for 2 år</w:t>
      </w:r>
      <w:r w:rsidRPr="00CF5F8C">
        <w:rPr>
          <w:rFonts w:cstheme="minorHAnsi"/>
          <w:b/>
          <w:sz w:val="24"/>
          <w:szCs w:val="24"/>
        </w:rPr>
        <w:t xml:space="preserve"> / </w:t>
      </w:r>
    </w:p>
    <w:p w:rsidR="00933DE4" w:rsidRPr="00CF5F8C" w:rsidRDefault="00933DE4" w:rsidP="00933DE4">
      <w:pPr>
        <w:spacing w:after="0" w:line="240" w:lineRule="auto"/>
        <w:ind w:firstLine="708"/>
        <w:rPr>
          <w:b/>
          <w:i/>
          <w:sz w:val="24"/>
          <w:szCs w:val="24"/>
        </w:rPr>
      </w:pPr>
      <w:r w:rsidRPr="00CF5F8C">
        <w:rPr>
          <w:rFonts w:cstheme="minorHAnsi"/>
          <w:b/>
          <w:sz w:val="24"/>
          <w:szCs w:val="24"/>
        </w:rPr>
        <w:t>Årsberetning fra fondsstyret 201</w:t>
      </w:r>
      <w:r w:rsidR="001B56B6">
        <w:rPr>
          <w:rFonts w:cstheme="minorHAnsi"/>
          <w:b/>
          <w:sz w:val="24"/>
          <w:szCs w:val="24"/>
        </w:rPr>
        <w:t>8</w:t>
      </w:r>
    </w:p>
    <w:p w:rsidR="00C118F0" w:rsidRPr="00CF5F8C" w:rsidRDefault="00C118F0" w:rsidP="00C118F0">
      <w:pPr>
        <w:pStyle w:val="Listeavsnitt"/>
        <w:spacing w:after="0" w:line="240" w:lineRule="auto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>Orienteringssaker:</w:t>
      </w:r>
    </w:p>
    <w:p w:rsidR="00C118F0" w:rsidRPr="00C118F0" w:rsidRDefault="00C118F0" w:rsidP="00C118F0">
      <w:pPr>
        <w:pStyle w:val="Listeavsnitt"/>
        <w:numPr>
          <w:ilvl w:val="0"/>
          <w:numId w:val="2"/>
        </w:numPr>
        <w:spacing w:after="0" w:line="240" w:lineRule="auto"/>
        <w:ind w:left="851"/>
        <w:rPr>
          <w:rFonts w:ascii="Calibri" w:eastAsia="Times New Roman" w:hAnsi="Calibri" w:cs="Calibri"/>
          <w:b/>
          <w:bCs/>
          <w:sz w:val="24"/>
          <w:szCs w:val="24"/>
          <w:lang w:eastAsia="nb-NO"/>
        </w:rPr>
      </w:pPr>
      <w:r w:rsidRPr="00C118F0">
        <w:rPr>
          <w:rFonts w:ascii="Calibri" w:eastAsia="Times New Roman" w:hAnsi="Calibri" w:cs="Calibri"/>
          <w:b/>
          <w:bCs/>
          <w:sz w:val="24"/>
          <w:szCs w:val="24"/>
          <w:lang w:eastAsia="nb-NO"/>
        </w:rPr>
        <w:t>Metaforum: Ny redaksjon og ny profil</w:t>
      </w:r>
    </w:p>
    <w:p w:rsidR="00C118F0" w:rsidRPr="002116CF" w:rsidRDefault="00C118F0" w:rsidP="002116CF">
      <w:pPr>
        <w:pStyle w:val="Listeavsnitt"/>
        <w:numPr>
          <w:ilvl w:val="0"/>
          <w:numId w:val="2"/>
        </w:numPr>
        <w:spacing w:after="0" w:line="240" w:lineRule="auto"/>
        <w:ind w:left="851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</w:pPr>
      <w:r w:rsidRPr="00CF5F8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nb-NO"/>
        </w:rPr>
        <w:t>Sted for neste årskonferanse.</w:t>
      </w:r>
    </w:p>
    <w:p w:rsidR="00933DE4" w:rsidRPr="00C118F0" w:rsidRDefault="00933DE4" w:rsidP="00C118F0">
      <w:pPr>
        <w:pStyle w:val="Listeavsnitt"/>
        <w:spacing w:after="0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 xml:space="preserve">Dokumenter til generalforsamlingen, som årsberetning med mer blir lagt ut på </w:t>
      </w:r>
      <w:hyperlink r:id="rId5" w:history="1">
        <w:r w:rsidR="00C118F0" w:rsidRPr="0020233E">
          <w:rPr>
            <w:rStyle w:val="Hyperkobling"/>
            <w:sz w:val="24"/>
            <w:szCs w:val="24"/>
          </w:rPr>
          <w:t>www.nfft.no</w:t>
        </w:r>
      </w:hyperlink>
      <w:r w:rsidRPr="00CF5F8C">
        <w:rPr>
          <w:sz w:val="24"/>
          <w:szCs w:val="24"/>
        </w:rPr>
        <w:t xml:space="preserve"> </w:t>
      </w:r>
      <w:r w:rsidRPr="00CF5F8C">
        <w:rPr>
          <w:b/>
          <w:sz w:val="24"/>
          <w:szCs w:val="24"/>
        </w:rPr>
        <w:t xml:space="preserve"> innen </w:t>
      </w:r>
      <w:r w:rsidR="001B56B6">
        <w:rPr>
          <w:b/>
          <w:sz w:val="24"/>
          <w:szCs w:val="24"/>
        </w:rPr>
        <w:t>generalforsamlingen</w:t>
      </w:r>
      <w:r w:rsidRPr="00CF5F8C">
        <w:rPr>
          <w:b/>
          <w:sz w:val="24"/>
          <w:szCs w:val="24"/>
        </w:rPr>
        <w:t xml:space="preserve"> 201</w:t>
      </w:r>
      <w:r w:rsidR="001B56B6">
        <w:rPr>
          <w:b/>
          <w:sz w:val="24"/>
          <w:szCs w:val="24"/>
        </w:rPr>
        <w:t>9</w:t>
      </w:r>
      <w:r w:rsidRPr="00CF5F8C">
        <w:rPr>
          <w:b/>
          <w:sz w:val="24"/>
          <w:szCs w:val="24"/>
        </w:rPr>
        <w:t>.</w:t>
      </w:r>
      <w:r w:rsidR="00C118F0">
        <w:rPr>
          <w:b/>
          <w:sz w:val="24"/>
          <w:szCs w:val="24"/>
        </w:rPr>
        <w:t xml:space="preserve"> </w:t>
      </w:r>
      <w:r w:rsidR="002116CF">
        <w:rPr>
          <w:b/>
          <w:sz w:val="24"/>
          <w:szCs w:val="24"/>
        </w:rPr>
        <w:br/>
      </w:r>
      <w:r w:rsidRPr="00C118F0">
        <w:rPr>
          <w:b/>
          <w:sz w:val="24"/>
          <w:szCs w:val="24"/>
        </w:rPr>
        <w:t>Årsregnskapet legges frem på Generalforsamlingen.</w:t>
      </w:r>
    </w:p>
    <w:p w:rsidR="00933DE4" w:rsidRDefault="00933DE4" w:rsidP="00C118F0">
      <w:pPr>
        <w:pStyle w:val="Listeavsnitt"/>
        <w:spacing w:line="240" w:lineRule="auto"/>
        <w:ind w:left="142"/>
        <w:rPr>
          <w:b/>
          <w:sz w:val="24"/>
          <w:szCs w:val="24"/>
        </w:rPr>
      </w:pPr>
      <w:r w:rsidRPr="00CF5F8C">
        <w:rPr>
          <w:b/>
          <w:sz w:val="24"/>
          <w:szCs w:val="24"/>
        </w:rPr>
        <w:t xml:space="preserve">Frist for innsending av saker til GF var </w:t>
      </w:r>
      <w:r w:rsidR="00CF5F8C" w:rsidRPr="00CF5F8C">
        <w:rPr>
          <w:b/>
          <w:sz w:val="24"/>
          <w:szCs w:val="24"/>
        </w:rPr>
        <w:t>7</w:t>
      </w:r>
      <w:r w:rsidRPr="00CF5F8C">
        <w:rPr>
          <w:b/>
          <w:sz w:val="24"/>
          <w:szCs w:val="24"/>
        </w:rPr>
        <w:t xml:space="preserve">. </w:t>
      </w:r>
      <w:r w:rsidR="00CF5F8C" w:rsidRPr="00CF5F8C">
        <w:rPr>
          <w:b/>
          <w:sz w:val="24"/>
          <w:szCs w:val="24"/>
        </w:rPr>
        <w:t>des</w:t>
      </w:r>
      <w:r w:rsidRPr="00CF5F8C">
        <w:rPr>
          <w:b/>
          <w:sz w:val="24"/>
          <w:szCs w:val="24"/>
        </w:rPr>
        <w:t>. 201</w:t>
      </w:r>
      <w:r w:rsidR="00CF5F8C" w:rsidRPr="00CF5F8C">
        <w:rPr>
          <w:b/>
          <w:sz w:val="24"/>
          <w:szCs w:val="24"/>
        </w:rPr>
        <w:t>8</w:t>
      </w:r>
      <w:r w:rsidRPr="00CF5F8C">
        <w:rPr>
          <w:b/>
          <w:sz w:val="24"/>
          <w:szCs w:val="24"/>
        </w:rPr>
        <w:t xml:space="preserve"> – (</w:t>
      </w:r>
      <w:r w:rsidR="00CF5F8C" w:rsidRPr="00CF5F8C">
        <w:rPr>
          <w:b/>
          <w:sz w:val="24"/>
          <w:szCs w:val="24"/>
        </w:rPr>
        <w:t>Annonsert</w:t>
      </w:r>
      <w:r w:rsidRPr="00CF5F8C">
        <w:rPr>
          <w:b/>
          <w:sz w:val="24"/>
          <w:szCs w:val="24"/>
        </w:rPr>
        <w:t xml:space="preserve"> i Metaforum </w:t>
      </w:r>
      <w:r w:rsidR="00CF5F8C" w:rsidRPr="00CF5F8C">
        <w:rPr>
          <w:b/>
          <w:sz w:val="24"/>
          <w:szCs w:val="24"/>
        </w:rPr>
        <w:t>3</w:t>
      </w:r>
      <w:r w:rsidRPr="00CF5F8C">
        <w:rPr>
          <w:b/>
          <w:sz w:val="24"/>
          <w:szCs w:val="24"/>
        </w:rPr>
        <w:t>-201</w:t>
      </w:r>
      <w:r w:rsidR="00CF5F8C" w:rsidRPr="00CF5F8C">
        <w:rPr>
          <w:b/>
          <w:sz w:val="24"/>
          <w:szCs w:val="24"/>
        </w:rPr>
        <w:t>8</w:t>
      </w:r>
      <w:r w:rsidRPr="00CF5F8C">
        <w:rPr>
          <w:b/>
          <w:sz w:val="24"/>
          <w:szCs w:val="24"/>
        </w:rPr>
        <w:t>)</w:t>
      </w:r>
    </w:p>
    <w:p w:rsidR="00C118F0" w:rsidRPr="00C118F0" w:rsidRDefault="00C118F0" w:rsidP="00C118F0">
      <w:pPr>
        <w:pStyle w:val="Listeavsnitt"/>
        <w:spacing w:line="240" w:lineRule="auto"/>
        <w:ind w:left="142"/>
        <w:rPr>
          <w:b/>
          <w:sz w:val="18"/>
          <w:szCs w:val="18"/>
        </w:rPr>
      </w:pPr>
    </w:p>
    <w:p w:rsidR="00933DE4" w:rsidRPr="00CF5F8C" w:rsidRDefault="00933DE4" w:rsidP="00CF5F8C">
      <w:pPr>
        <w:pStyle w:val="Listeavsnitt"/>
        <w:ind w:left="142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NFFT</w:t>
      </w:r>
      <w:proofErr w:type="spellEnd"/>
      <w:r>
        <w:rPr>
          <w:b/>
          <w:sz w:val="24"/>
          <w:szCs w:val="24"/>
        </w:rPr>
        <w:tab/>
      </w:r>
      <w:r w:rsidRPr="00EF73FF">
        <w:rPr>
          <w:b/>
          <w:noProof/>
          <w:sz w:val="24"/>
          <w:szCs w:val="24"/>
          <w:lang w:eastAsia="nb-NO"/>
        </w:rPr>
        <w:drawing>
          <wp:inline distT="0" distB="0" distL="0" distR="0" wp14:anchorId="6A1028C8" wp14:editId="08F9691C">
            <wp:extent cx="562610" cy="562610"/>
            <wp:effectExtent l="0" t="0" r="0" b="0"/>
            <wp:docPr id="13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06" cy="566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NFFT</w:t>
      </w:r>
      <w:proofErr w:type="spellEnd"/>
    </w:p>
    <w:sectPr w:rsidR="00933DE4" w:rsidRPr="00CF5F8C" w:rsidSect="00C1402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34F0D"/>
    <w:multiLevelType w:val="hybridMultilevel"/>
    <w:tmpl w:val="A1A47C2C"/>
    <w:lvl w:ilvl="0" w:tplc="0414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392E57E7"/>
    <w:multiLevelType w:val="multilevel"/>
    <w:tmpl w:val="EEFA9B82"/>
    <w:lvl w:ilvl="0">
      <w:start w:val="1"/>
      <w:numFmt w:val="decimal"/>
      <w:lvlText w:val="%1."/>
      <w:lvlJc w:val="left"/>
      <w:pPr>
        <w:ind w:left="786" w:hanging="360"/>
      </w:pPr>
      <w:rPr>
        <w:rFonts w:asciiTheme="minorHAnsi" w:hAnsiTheme="minorHAnsi" w:cstheme="minorHAnsi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6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9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5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4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72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E4"/>
    <w:rsid w:val="001B56B6"/>
    <w:rsid w:val="002116CF"/>
    <w:rsid w:val="002F5327"/>
    <w:rsid w:val="004B490E"/>
    <w:rsid w:val="00933DE4"/>
    <w:rsid w:val="00C118F0"/>
    <w:rsid w:val="00C14022"/>
    <w:rsid w:val="00C53714"/>
    <w:rsid w:val="00CA2B6E"/>
    <w:rsid w:val="00CD316A"/>
    <w:rsid w:val="00CF5F8C"/>
    <w:rsid w:val="00F4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D6D87"/>
  <w15:chartTrackingRefBased/>
  <w15:docId w15:val="{1A645725-FE7A-47DF-A0A5-C9B524464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E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3DE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933DE4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33DE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118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://www.nfft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Yvonne Kjølås</dc:creator>
  <cp:keywords/>
  <dc:description/>
  <cp:lastModifiedBy>Kristin Breda</cp:lastModifiedBy>
  <cp:revision>2</cp:revision>
  <cp:lastPrinted>2019-03-04T17:26:00Z</cp:lastPrinted>
  <dcterms:created xsi:type="dcterms:W3CDTF">2019-03-04T17:32:00Z</dcterms:created>
  <dcterms:modified xsi:type="dcterms:W3CDTF">2019-03-04T17:32:00Z</dcterms:modified>
</cp:coreProperties>
</file>